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35" w:rsidRDefault="00693235" w:rsidP="00693235">
      <w:pPr>
        <w:jc w:val="center"/>
        <w:rPr>
          <w:b/>
          <w:sz w:val="28"/>
        </w:rPr>
      </w:pPr>
    </w:p>
    <w:p w:rsidR="00693235" w:rsidRDefault="00693235" w:rsidP="00693235">
      <w:pPr>
        <w:jc w:val="center"/>
        <w:rPr>
          <w:b/>
          <w:sz w:val="28"/>
        </w:rPr>
      </w:pPr>
      <w:bookmarkStart w:id="0" w:name="_GoBack"/>
      <w:r w:rsidRPr="008B617A">
        <w:rPr>
          <w:b/>
          <w:sz w:val="28"/>
        </w:rPr>
        <w:t xml:space="preserve">Charlotte Rotary Club </w:t>
      </w:r>
      <w:r w:rsidR="00987776">
        <w:rPr>
          <w:b/>
          <w:sz w:val="28"/>
        </w:rPr>
        <w:t>Interact Service Award</w:t>
      </w:r>
    </w:p>
    <w:p w:rsidR="00987776" w:rsidRPr="008B617A" w:rsidRDefault="00987776" w:rsidP="00693235">
      <w:pPr>
        <w:jc w:val="center"/>
        <w:rPr>
          <w:b/>
          <w:sz w:val="28"/>
        </w:rPr>
      </w:pPr>
    </w:p>
    <w:p w:rsidR="00417D0E" w:rsidRPr="008B617A" w:rsidRDefault="00987776" w:rsidP="00BB4F9A">
      <w:pPr>
        <w:rPr>
          <w:rFonts w:cstheme="minorHAnsi"/>
          <w:sz w:val="24"/>
          <w:szCs w:val="24"/>
        </w:rPr>
      </w:pPr>
      <w:r w:rsidRPr="00987776">
        <w:rPr>
          <w:rFonts w:cstheme="minorHAnsi"/>
          <w:sz w:val="24"/>
          <w:szCs w:val="24"/>
        </w:rPr>
        <w:t>We recognize the positive change implemented by</w:t>
      </w:r>
      <w:r>
        <w:rPr>
          <w:rFonts w:cstheme="minorHAnsi"/>
          <w:sz w:val="24"/>
          <w:szCs w:val="24"/>
        </w:rPr>
        <w:t xml:space="preserve"> high school</w:t>
      </w:r>
      <w:r w:rsidRPr="00987776">
        <w:rPr>
          <w:rFonts w:cstheme="minorHAnsi"/>
          <w:sz w:val="24"/>
          <w:szCs w:val="24"/>
        </w:rPr>
        <w:t xml:space="preserve"> </w:t>
      </w:r>
      <w:r>
        <w:rPr>
          <w:rFonts w:cstheme="minorHAnsi"/>
          <w:sz w:val="24"/>
          <w:szCs w:val="24"/>
        </w:rPr>
        <w:t>students</w:t>
      </w:r>
      <w:r w:rsidRPr="00987776">
        <w:rPr>
          <w:rFonts w:cstheme="minorHAnsi"/>
          <w:sz w:val="24"/>
          <w:szCs w:val="24"/>
        </w:rPr>
        <w:t xml:space="preserve"> who are involved in leadership activities, community and international service projects.  </w:t>
      </w:r>
      <w:r>
        <w:rPr>
          <w:rFonts w:cstheme="minorHAnsi"/>
          <w:sz w:val="24"/>
          <w:szCs w:val="24"/>
        </w:rPr>
        <w:t>The Charlotte Rotary Club</w:t>
      </w:r>
      <w:r w:rsidRPr="00987776">
        <w:rPr>
          <w:rFonts w:cstheme="minorHAnsi"/>
          <w:sz w:val="24"/>
          <w:szCs w:val="24"/>
        </w:rPr>
        <w:t xml:space="preserve"> wants to reward and encourage their demonstrated abilities and future potential with financial support and recognition</w:t>
      </w:r>
      <w:r>
        <w:rPr>
          <w:rFonts w:cstheme="minorHAnsi"/>
          <w:sz w:val="24"/>
          <w:szCs w:val="24"/>
        </w:rPr>
        <w:t xml:space="preserve"> for high school seniors in Mecklenburg county Interact Clubs</w:t>
      </w:r>
      <w:r w:rsidRPr="00987776">
        <w:rPr>
          <w:rFonts w:cstheme="minorHAnsi"/>
          <w:sz w:val="24"/>
          <w:szCs w:val="24"/>
        </w:rPr>
        <w:t xml:space="preserve">.  </w:t>
      </w:r>
      <w:r w:rsidR="00BB4F9A" w:rsidRPr="008B617A">
        <w:rPr>
          <w:rFonts w:cstheme="minorHAnsi"/>
          <w:sz w:val="24"/>
          <w:szCs w:val="24"/>
        </w:rPr>
        <w:t xml:space="preserve">This Scholarship provides an award of $2,500 to as many as four area high school </w:t>
      </w:r>
      <w:r w:rsidR="00EF2A2B" w:rsidRPr="008B617A">
        <w:rPr>
          <w:rFonts w:cstheme="minorHAnsi"/>
          <w:sz w:val="24"/>
          <w:szCs w:val="24"/>
        </w:rPr>
        <w:t>seniors</w:t>
      </w:r>
      <w:r>
        <w:rPr>
          <w:rFonts w:cstheme="minorHAnsi"/>
          <w:sz w:val="24"/>
          <w:szCs w:val="24"/>
        </w:rPr>
        <w:t xml:space="preserve"> in Mecklenburg County</w:t>
      </w:r>
      <w:r w:rsidR="00BB4F9A" w:rsidRPr="008B617A">
        <w:rPr>
          <w:rFonts w:cstheme="minorHAnsi"/>
          <w:sz w:val="24"/>
          <w:szCs w:val="24"/>
        </w:rPr>
        <w:t>. To be eligible for consideration, students must meet the following requirements and criteria:</w:t>
      </w:r>
    </w:p>
    <w:p w:rsidR="00EF2A2B" w:rsidRPr="008B617A" w:rsidRDefault="00EF2A2B" w:rsidP="00BB4F9A">
      <w:pPr>
        <w:pStyle w:val="ListParagraph"/>
        <w:numPr>
          <w:ilvl w:val="0"/>
          <w:numId w:val="2"/>
        </w:numPr>
        <w:rPr>
          <w:rFonts w:cstheme="minorHAnsi"/>
          <w:sz w:val="24"/>
          <w:szCs w:val="24"/>
        </w:rPr>
      </w:pPr>
      <w:r w:rsidRPr="008B617A">
        <w:rPr>
          <w:rFonts w:cstheme="minorHAnsi"/>
          <w:sz w:val="24"/>
          <w:szCs w:val="24"/>
        </w:rPr>
        <w:t xml:space="preserve">Be </w:t>
      </w:r>
      <w:r w:rsidR="008B617A" w:rsidRPr="008B617A">
        <w:rPr>
          <w:rFonts w:cstheme="minorHAnsi"/>
          <w:sz w:val="24"/>
          <w:szCs w:val="24"/>
        </w:rPr>
        <w:t>in their senior year of high school.</w:t>
      </w:r>
    </w:p>
    <w:p w:rsidR="00901E14" w:rsidRPr="008B617A" w:rsidRDefault="00BB4F9A" w:rsidP="00901E14">
      <w:pPr>
        <w:pStyle w:val="ListParagraph"/>
        <w:numPr>
          <w:ilvl w:val="0"/>
          <w:numId w:val="2"/>
        </w:numPr>
        <w:rPr>
          <w:rFonts w:cstheme="minorHAnsi"/>
          <w:sz w:val="24"/>
          <w:szCs w:val="24"/>
        </w:rPr>
      </w:pPr>
      <w:r w:rsidRPr="008B617A">
        <w:rPr>
          <w:rFonts w:cstheme="minorHAnsi"/>
          <w:sz w:val="24"/>
          <w:szCs w:val="24"/>
        </w:rPr>
        <w:t xml:space="preserve">Be an active member in their </w:t>
      </w:r>
      <w:r w:rsidR="00EF2A2B" w:rsidRPr="008B617A">
        <w:rPr>
          <w:rFonts w:cstheme="minorHAnsi"/>
          <w:sz w:val="24"/>
          <w:szCs w:val="24"/>
        </w:rPr>
        <w:t>s</w:t>
      </w:r>
      <w:r w:rsidRPr="008B617A">
        <w:rPr>
          <w:rFonts w:cstheme="minorHAnsi"/>
          <w:sz w:val="24"/>
          <w:szCs w:val="24"/>
        </w:rPr>
        <w:t>chool</w:t>
      </w:r>
      <w:r w:rsidR="00EF2A2B" w:rsidRPr="008B617A">
        <w:rPr>
          <w:rFonts w:cstheme="minorHAnsi"/>
          <w:sz w:val="24"/>
          <w:szCs w:val="24"/>
        </w:rPr>
        <w:t>’s</w:t>
      </w:r>
      <w:r w:rsidRPr="008B617A">
        <w:rPr>
          <w:rFonts w:cstheme="minorHAnsi"/>
          <w:sz w:val="24"/>
          <w:szCs w:val="24"/>
        </w:rPr>
        <w:t xml:space="preserve"> Interact Club, complying with all club guidelin</w:t>
      </w:r>
      <w:r w:rsidR="00901E14" w:rsidRPr="008B617A">
        <w:rPr>
          <w:rFonts w:cstheme="minorHAnsi"/>
          <w:sz w:val="24"/>
          <w:szCs w:val="24"/>
        </w:rPr>
        <w:t>es and expectations for service.</w:t>
      </w:r>
    </w:p>
    <w:p w:rsidR="008B617A" w:rsidRPr="008B617A" w:rsidRDefault="008B617A" w:rsidP="008B617A">
      <w:pPr>
        <w:pStyle w:val="ListParagraph"/>
        <w:numPr>
          <w:ilvl w:val="0"/>
          <w:numId w:val="2"/>
        </w:numPr>
        <w:spacing w:before="240" w:line="256" w:lineRule="auto"/>
        <w:rPr>
          <w:rFonts w:cstheme="minorHAnsi"/>
          <w:color w:val="000000" w:themeColor="text1"/>
          <w:sz w:val="24"/>
          <w:szCs w:val="24"/>
        </w:rPr>
      </w:pPr>
      <w:r w:rsidRPr="008B617A">
        <w:rPr>
          <w:rFonts w:cstheme="minorHAnsi"/>
          <w:color w:val="000000" w:themeColor="text1"/>
          <w:sz w:val="24"/>
          <w:szCs w:val="24"/>
        </w:rPr>
        <w:t>Exceed the service requirements of the Interact Club.</w:t>
      </w:r>
    </w:p>
    <w:p w:rsidR="00BB4F9A" w:rsidRDefault="00EF2A2B" w:rsidP="00BB4F9A">
      <w:pPr>
        <w:pStyle w:val="ListParagraph"/>
        <w:numPr>
          <w:ilvl w:val="0"/>
          <w:numId w:val="2"/>
        </w:numPr>
        <w:rPr>
          <w:rFonts w:cstheme="minorHAnsi"/>
          <w:sz w:val="24"/>
          <w:szCs w:val="24"/>
        </w:rPr>
      </w:pPr>
      <w:r w:rsidRPr="008B617A">
        <w:rPr>
          <w:rFonts w:cstheme="minorHAnsi"/>
          <w:sz w:val="24"/>
          <w:szCs w:val="24"/>
        </w:rPr>
        <w:t xml:space="preserve">Have applied </w:t>
      </w:r>
      <w:r w:rsidR="00BB4F9A" w:rsidRPr="008B617A">
        <w:rPr>
          <w:rFonts w:cstheme="minorHAnsi"/>
          <w:sz w:val="24"/>
          <w:szCs w:val="24"/>
        </w:rPr>
        <w:t>and</w:t>
      </w:r>
      <w:r w:rsidR="008B617A" w:rsidRPr="008B617A">
        <w:rPr>
          <w:rFonts w:cstheme="minorHAnsi"/>
          <w:sz w:val="24"/>
          <w:szCs w:val="24"/>
        </w:rPr>
        <w:t>/or</w:t>
      </w:r>
      <w:r w:rsidR="00BB4F9A" w:rsidRPr="008B617A">
        <w:rPr>
          <w:rFonts w:cstheme="minorHAnsi"/>
          <w:sz w:val="24"/>
          <w:szCs w:val="24"/>
        </w:rPr>
        <w:t xml:space="preserve"> been accepted to a two- or four-year college or university located in the United States.</w:t>
      </w:r>
      <w:r w:rsidRPr="008B617A">
        <w:rPr>
          <w:rFonts w:cstheme="minorHAnsi"/>
          <w:sz w:val="24"/>
          <w:szCs w:val="24"/>
        </w:rPr>
        <w:t xml:space="preserve"> (acceptance letter</w:t>
      </w:r>
      <w:r w:rsidR="00FA2A5D" w:rsidRPr="008B617A">
        <w:rPr>
          <w:rFonts w:cstheme="minorHAnsi"/>
          <w:sz w:val="24"/>
          <w:szCs w:val="24"/>
        </w:rPr>
        <w:t xml:space="preserve"> or electronic confirmation</w:t>
      </w:r>
      <w:r w:rsidRPr="008B617A">
        <w:rPr>
          <w:rFonts w:cstheme="minorHAnsi"/>
          <w:sz w:val="24"/>
          <w:szCs w:val="24"/>
        </w:rPr>
        <w:t xml:space="preserve"> must accompany application)</w:t>
      </w:r>
    </w:p>
    <w:p w:rsidR="00346C6A" w:rsidRDefault="00346C6A" w:rsidP="00346C6A">
      <w:pPr>
        <w:pStyle w:val="ListParagraph"/>
        <w:numPr>
          <w:ilvl w:val="0"/>
          <w:numId w:val="2"/>
        </w:numPr>
        <w:rPr>
          <w:rFonts w:cstheme="minorHAnsi"/>
          <w:sz w:val="24"/>
          <w:szCs w:val="24"/>
        </w:rPr>
      </w:pPr>
      <w:r w:rsidRPr="008B617A">
        <w:rPr>
          <w:rFonts w:cstheme="minorHAnsi"/>
          <w:sz w:val="24"/>
          <w:szCs w:val="24"/>
        </w:rPr>
        <w:t>Provide a short essay that describes activities and perspective on the importance of service in their community.</w:t>
      </w:r>
    </w:p>
    <w:p w:rsidR="00346C6A" w:rsidRPr="008B617A" w:rsidRDefault="00346C6A" w:rsidP="00BB4F9A">
      <w:pPr>
        <w:pStyle w:val="ListParagraph"/>
        <w:numPr>
          <w:ilvl w:val="0"/>
          <w:numId w:val="2"/>
        </w:numPr>
        <w:rPr>
          <w:rFonts w:cstheme="minorHAnsi"/>
          <w:sz w:val="24"/>
          <w:szCs w:val="24"/>
        </w:rPr>
      </w:pPr>
      <w:r>
        <w:rPr>
          <w:rFonts w:cstheme="minorHAnsi"/>
          <w:sz w:val="24"/>
          <w:szCs w:val="24"/>
        </w:rPr>
        <w:t>Include a letter of reference from the Interact Club Advisor.  Additional letters of reference from other teachers may be included.</w:t>
      </w:r>
    </w:p>
    <w:p w:rsidR="00BB4F9A" w:rsidRPr="008B617A" w:rsidRDefault="00EF2A2B" w:rsidP="00BB4F9A">
      <w:pPr>
        <w:pStyle w:val="ListParagraph"/>
        <w:numPr>
          <w:ilvl w:val="0"/>
          <w:numId w:val="2"/>
        </w:numPr>
        <w:rPr>
          <w:rFonts w:cstheme="minorHAnsi"/>
          <w:sz w:val="24"/>
          <w:szCs w:val="24"/>
        </w:rPr>
      </w:pPr>
      <w:r w:rsidRPr="008B617A">
        <w:rPr>
          <w:rFonts w:cstheme="minorHAnsi"/>
          <w:sz w:val="24"/>
          <w:szCs w:val="24"/>
        </w:rPr>
        <w:t>Complete and submit the Charlotte Rotary Club Service Scholarship application</w:t>
      </w:r>
      <w:r w:rsidR="00982B76">
        <w:rPr>
          <w:rFonts w:cstheme="minorHAnsi"/>
          <w:sz w:val="24"/>
          <w:szCs w:val="24"/>
        </w:rPr>
        <w:t xml:space="preserve"> (attached)</w:t>
      </w:r>
      <w:r w:rsidRPr="008B617A">
        <w:rPr>
          <w:rFonts w:cstheme="minorHAnsi"/>
          <w:sz w:val="24"/>
          <w:szCs w:val="24"/>
        </w:rPr>
        <w:t xml:space="preserve"> to </w:t>
      </w:r>
      <w:r w:rsidR="00FA2A5D" w:rsidRPr="008B617A">
        <w:rPr>
          <w:rFonts w:cstheme="minorHAnsi"/>
          <w:sz w:val="24"/>
          <w:szCs w:val="24"/>
        </w:rPr>
        <w:t>Charlotte Rotary Club; 1850 E. 3</w:t>
      </w:r>
      <w:r w:rsidR="00FA2A5D" w:rsidRPr="008B617A">
        <w:rPr>
          <w:rFonts w:cstheme="minorHAnsi"/>
          <w:sz w:val="24"/>
          <w:szCs w:val="24"/>
          <w:vertAlign w:val="superscript"/>
        </w:rPr>
        <w:t>rd</w:t>
      </w:r>
      <w:r w:rsidR="00FA2A5D" w:rsidRPr="008B617A">
        <w:rPr>
          <w:rFonts w:cstheme="minorHAnsi"/>
          <w:sz w:val="24"/>
          <w:szCs w:val="24"/>
        </w:rPr>
        <w:t xml:space="preserve"> Street, Suite 220; Charlotte, NC 28204,</w:t>
      </w:r>
      <w:r w:rsidRPr="008B617A">
        <w:rPr>
          <w:rFonts w:cstheme="minorHAnsi"/>
          <w:sz w:val="24"/>
          <w:szCs w:val="24"/>
        </w:rPr>
        <w:t xml:space="preserve"> by </w:t>
      </w:r>
      <w:r w:rsidRPr="0079466D">
        <w:rPr>
          <w:rFonts w:cstheme="minorHAnsi"/>
          <w:b/>
          <w:sz w:val="24"/>
          <w:szCs w:val="24"/>
        </w:rPr>
        <w:t xml:space="preserve">April </w:t>
      </w:r>
      <w:r w:rsidR="006054E9" w:rsidRPr="0079466D">
        <w:rPr>
          <w:rFonts w:cstheme="minorHAnsi"/>
          <w:b/>
          <w:sz w:val="24"/>
          <w:szCs w:val="24"/>
        </w:rPr>
        <w:t>16</w:t>
      </w:r>
      <w:r w:rsidR="0079466D" w:rsidRPr="0079466D">
        <w:rPr>
          <w:rFonts w:cstheme="minorHAnsi"/>
          <w:b/>
          <w:sz w:val="24"/>
          <w:szCs w:val="24"/>
        </w:rPr>
        <w:t>, 2019</w:t>
      </w:r>
      <w:r w:rsidR="00987776" w:rsidRPr="0079466D">
        <w:rPr>
          <w:rFonts w:cstheme="minorHAnsi"/>
          <w:b/>
          <w:sz w:val="24"/>
          <w:szCs w:val="24"/>
        </w:rPr>
        <w:t>.</w:t>
      </w:r>
      <w:r w:rsidR="00987776">
        <w:rPr>
          <w:rFonts w:cstheme="minorHAnsi"/>
          <w:sz w:val="24"/>
          <w:szCs w:val="24"/>
        </w:rPr>
        <w:t xml:space="preserve">  </w:t>
      </w:r>
    </w:p>
    <w:p w:rsidR="00346C6A" w:rsidRPr="008B617A" w:rsidRDefault="00346C6A" w:rsidP="00346C6A">
      <w:pPr>
        <w:pStyle w:val="ListParagraph"/>
        <w:rPr>
          <w:rFonts w:cstheme="minorHAnsi"/>
          <w:sz w:val="24"/>
          <w:szCs w:val="24"/>
        </w:rPr>
      </w:pPr>
    </w:p>
    <w:bookmarkEnd w:id="0"/>
    <w:p w:rsidR="00EF2A2B" w:rsidRPr="008B617A" w:rsidRDefault="00EF2A2B" w:rsidP="00EF2A2B">
      <w:pPr>
        <w:rPr>
          <w:rFonts w:cstheme="minorHAnsi"/>
          <w:sz w:val="24"/>
          <w:szCs w:val="24"/>
        </w:rPr>
      </w:pPr>
      <w:r w:rsidRPr="008B617A">
        <w:rPr>
          <w:rFonts w:cstheme="minorHAnsi"/>
          <w:sz w:val="24"/>
          <w:szCs w:val="24"/>
        </w:rPr>
        <w:t>Scholarship payments will be issued to the college or university where the student is enrolled. In instances where the award exceeds education costs for the semester, the institution may invoice the Charlotte Rotary for the second installment, providing evidence that the award recipient remains a student in good standing with the institution.</w:t>
      </w:r>
    </w:p>
    <w:p w:rsidR="008B617A" w:rsidRPr="00BB4F9A" w:rsidRDefault="008B617A" w:rsidP="00EF2A2B"/>
    <w:sectPr w:rsidR="008B617A" w:rsidRPr="00BB4F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E3" w:rsidRDefault="00F260E3" w:rsidP="00BB4F9A">
      <w:pPr>
        <w:spacing w:after="0" w:line="240" w:lineRule="auto"/>
      </w:pPr>
      <w:r>
        <w:separator/>
      </w:r>
    </w:p>
  </w:endnote>
  <w:endnote w:type="continuationSeparator" w:id="0">
    <w:p w:rsidR="00F260E3" w:rsidRDefault="00F260E3" w:rsidP="00BB4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35" w:rsidRDefault="00693235" w:rsidP="00693235">
    <w:pPr>
      <w:pStyle w:val="Footer"/>
      <w:tabs>
        <w:tab w:val="clear" w:pos="4680"/>
        <w:tab w:val="clear" w:pos="9360"/>
        <w:tab w:val="left" w:pos="4005"/>
        <w:tab w:val="left" w:pos="8010"/>
      </w:tabs>
      <w:jc w:val="right"/>
    </w:pPr>
    <w:r>
      <w:tab/>
    </w:r>
    <w:r>
      <w:tab/>
    </w:r>
    <w:r>
      <w:rPr>
        <w:noProof/>
      </w:rPr>
      <w:drawing>
        <wp:inline distT="0" distB="0" distL="0" distR="0">
          <wp:extent cx="914400" cy="452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tary.jpg"/>
                  <pic:cNvPicPr/>
                </pic:nvPicPr>
                <pic:blipFill>
                  <a:blip r:embed="rId1">
                    <a:extLst>
                      <a:ext uri="{28A0092B-C50C-407E-A947-70E740481C1C}">
                        <a14:useLocalDpi xmlns:a14="http://schemas.microsoft.com/office/drawing/2010/main" val="0"/>
                      </a:ext>
                    </a:extLst>
                  </a:blip>
                  <a:stretch>
                    <a:fillRect/>
                  </a:stretch>
                </pic:blipFill>
                <pic:spPr>
                  <a:xfrm>
                    <a:off x="0" y="0"/>
                    <a:ext cx="914400" cy="452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E3" w:rsidRDefault="00F260E3" w:rsidP="00BB4F9A">
      <w:pPr>
        <w:spacing w:after="0" w:line="240" w:lineRule="auto"/>
      </w:pPr>
      <w:r>
        <w:separator/>
      </w:r>
    </w:p>
  </w:footnote>
  <w:footnote w:type="continuationSeparator" w:id="0">
    <w:p w:rsidR="00F260E3" w:rsidRDefault="00F260E3" w:rsidP="00BB4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235" w:rsidRDefault="00693235">
    <w:pPr>
      <w:pStyle w:val="Header"/>
    </w:pPr>
    <w:r>
      <w:rPr>
        <w:noProof/>
      </w:rPr>
      <w:drawing>
        <wp:inline distT="0" distB="0" distL="0" distR="0">
          <wp:extent cx="228600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130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15F59"/>
    <w:multiLevelType w:val="hybridMultilevel"/>
    <w:tmpl w:val="7472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36AEA"/>
    <w:multiLevelType w:val="hybridMultilevel"/>
    <w:tmpl w:val="3D4E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196550"/>
    <w:multiLevelType w:val="hybridMultilevel"/>
    <w:tmpl w:val="E770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9A"/>
    <w:rsid w:val="0026410D"/>
    <w:rsid w:val="00313033"/>
    <w:rsid w:val="00346C6A"/>
    <w:rsid w:val="00356A92"/>
    <w:rsid w:val="00417D0E"/>
    <w:rsid w:val="00482918"/>
    <w:rsid w:val="006054E9"/>
    <w:rsid w:val="00693235"/>
    <w:rsid w:val="00787281"/>
    <w:rsid w:val="0079466D"/>
    <w:rsid w:val="008B617A"/>
    <w:rsid w:val="00901E14"/>
    <w:rsid w:val="00982B76"/>
    <w:rsid w:val="00987776"/>
    <w:rsid w:val="00AC2DC2"/>
    <w:rsid w:val="00BB4F9A"/>
    <w:rsid w:val="00EF2A2B"/>
    <w:rsid w:val="00F260E3"/>
    <w:rsid w:val="00FA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1CAC5E-4335-471D-813A-233A3065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9A"/>
  </w:style>
  <w:style w:type="paragraph" w:styleId="Footer">
    <w:name w:val="footer"/>
    <w:basedOn w:val="Normal"/>
    <w:link w:val="FooterChar"/>
    <w:uiPriority w:val="99"/>
    <w:unhideWhenUsed/>
    <w:rsid w:val="00BB4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9A"/>
  </w:style>
  <w:style w:type="paragraph" w:styleId="ListParagraph">
    <w:name w:val="List Paragraph"/>
    <w:basedOn w:val="Normal"/>
    <w:uiPriority w:val="34"/>
    <w:qFormat/>
    <w:rsid w:val="00BB4F9A"/>
    <w:pPr>
      <w:ind w:left="720"/>
      <w:contextualSpacing/>
    </w:pPr>
  </w:style>
  <w:style w:type="paragraph" w:styleId="BalloonText">
    <w:name w:val="Balloon Text"/>
    <w:basedOn w:val="Normal"/>
    <w:link w:val="BalloonTextChar"/>
    <w:uiPriority w:val="99"/>
    <w:semiHidden/>
    <w:unhideWhenUsed/>
    <w:rsid w:val="00482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CPCC</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Stolen</dc:creator>
  <cp:keywords/>
  <dc:description/>
  <cp:lastModifiedBy>Obringer, Virginia A.</cp:lastModifiedBy>
  <cp:revision>2</cp:revision>
  <cp:lastPrinted>2018-03-13T19:16:00Z</cp:lastPrinted>
  <dcterms:created xsi:type="dcterms:W3CDTF">2019-01-29T19:21:00Z</dcterms:created>
  <dcterms:modified xsi:type="dcterms:W3CDTF">2019-01-29T19:21:00Z</dcterms:modified>
</cp:coreProperties>
</file>